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7A0" w:rsidRDefault="00CA57A0" w:rsidP="00CA57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CA57A0" w:rsidRDefault="00CA57A0" w:rsidP="00CA57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«Детский сад №31»</w:t>
      </w:r>
    </w:p>
    <w:p w:rsidR="00CA57A0" w:rsidRDefault="00CA57A0" w:rsidP="0065724D">
      <w:pPr>
        <w:rPr>
          <w:rFonts w:ascii="Times New Roman" w:hAnsi="Times New Roman" w:cs="Times New Roman"/>
          <w:sz w:val="28"/>
          <w:szCs w:val="28"/>
        </w:rPr>
      </w:pPr>
    </w:p>
    <w:p w:rsidR="00CA57A0" w:rsidRDefault="00CA57A0" w:rsidP="0065724D">
      <w:pPr>
        <w:rPr>
          <w:rFonts w:ascii="Times New Roman" w:hAnsi="Times New Roman" w:cs="Times New Roman"/>
          <w:sz w:val="28"/>
          <w:szCs w:val="28"/>
        </w:rPr>
      </w:pPr>
    </w:p>
    <w:p w:rsidR="00CA57A0" w:rsidRDefault="00CA57A0" w:rsidP="0065724D">
      <w:pPr>
        <w:rPr>
          <w:rFonts w:ascii="Times New Roman" w:hAnsi="Times New Roman" w:cs="Times New Roman"/>
          <w:sz w:val="28"/>
          <w:szCs w:val="28"/>
        </w:rPr>
      </w:pPr>
    </w:p>
    <w:p w:rsidR="00CA57A0" w:rsidRDefault="00CA57A0" w:rsidP="0065724D">
      <w:pPr>
        <w:rPr>
          <w:rFonts w:ascii="Times New Roman" w:hAnsi="Times New Roman" w:cs="Times New Roman"/>
          <w:sz w:val="28"/>
          <w:szCs w:val="28"/>
        </w:rPr>
      </w:pPr>
    </w:p>
    <w:p w:rsidR="00CA57A0" w:rsidRDefault="00CA57A0" w:rsidP="0065724D">
      <w:pPr>
        <w:rPr>
          <w:rFonts w:ascii="Times New Roman" w:hAnsi="Times New Roman" w:cs="Times New Roman"/>
          <w:sz w:val="28"/>
          <w:szCs w:val="28"/>
        </w:rPr>
      </w:pPr>
    </w:p>
    <w:p w:rsidR="00CA57A0" w:rsidRDefault="00CA57A0" w:rsidP="0065724D">
      <w:pPr>
        <w:rPr>
          <w:rFonts w:ascii="Times New Roman" w:hAnsi="Times New Roman" w:cs="Times New Roman"/>
          <w:sz w:val="28"/>
          <w:szCs w:val="28"/>
        </w:rPr>
      </w:pPr>
    </w:p>
    <w:p w:rsidR="00CA57A0" w:rsidRDefault="00CA57A0" w:rsidP="00CA57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Конспект </w:t>
      </w:r>
      <w:r w:rsidRPr="00CA57A0">
        <w:rPr>
          <w:rFonts w:ascii="Times New Roman" w:hAnsi="Times New Roman" w:cs="Times New Roman"/>
          <w:sz w:val="28"/>
          <w:szCs w:val="28"/>
        </w:rPr>
        <w:t>НОД</w:t>
      </w:r>
      <w:r>
        <w:rPr>
          <w:rFonts w:ascii="Times New Roman" w:hAnsi="Times New Roman" w:cs="Times New Roman"/>
          <w:sz w:val="28"/>
          <w:szCs w:val="28"/>
        </w:rPr>
        <w:t xml:space="preserve"> по познавательному развитию</w:t>
      </w:r>
    </w:p>
    <w:p w:rsidR="0065724D" w:rsidRPr="00CA57A0" w:rsidRDefault="00CA57A0" w:rsidP="00CA57A0">
      <w:pPr>
        <w:jc w:val="center"/>
        <w:rPr>
          <w:rFonts w:ascii="Times New Roman" w:hAnsi="Times New Roman" w:cs="Times New Roman"/>
          <w:sz w:val="28"/>
          <w:szCs w:val="28"/>
        </w:rPr>
      </w:pPr>
      <w:r w:rsidRPr="00CA57A0">
        <w:rPr>
          <w:rFonts w:ascii="Times New Roman" w:hAnsi="Times New Roman" w:cs="Times New Roman"/>
          <w:sz w:val="28"/>
          <w:szCs w:val="28"/>
        </w:rPr>
        <w:t>«Снег и его свойства»</w:t>
      </w:r>
    </w:p>
    <w:p w:rsidR="00CA57A0" w:rsidRDefault="00CA57A0" w:rsidP="0065724D">
      <w:pPr>
        <w:rPr>
          <w:rFonts w:ascii="Times New Roman" w:hAnsi="Times New Roman" w:cs="Times New Roman"/>
          <w:sz w:val="28"/>
          <w:szCs w:val="28"/>
        </w:rPr>
      </w:pPr>
    </w:p>
    <w:p w:rsidR="00CA57A0" w:rsidRDefault="00CA57A0" w:rsidP="0065724D">
      <w:pPr>
        <w:rPr>
          <w:rFonts w:ascii="Times New Roman" w:hAnsi="Times New Roman" w:cs="Times New Roman"/>
          <w:sz w:val="28"/>
          <w:szCs w:val="28"/>
        </w:rPr>
      </w:pPr>
    </w:p>
    <w:p w:rsidR="00CA57A0" w:rsidRDefault="00CA57A0" w:rsidP="0065724D">
      <w:pPr>
        <w:rPr>
          <w:rFonts w:ascii="Times New Roman" w:hAnsi="Times New Roman" w:cs="Times New Roman"/>
          <w:sz w:val="28"/>
          <w:szCs w:val="28"/>
        </w:rPr>
      </w:pPr>
    </w:p>
    <w:p w:rsidR="00CA57A0" w:rsidRDefault="00CA57A0" w:rsidP="0065724D">
      <w:pPr>
        <w:rPr>
          <w:rFonts w:ascii="Times New Roman" w:hAnsi="Times New Roman" w:cs="Times New Roman"/>
          <w:sz w:val="28"/>
          <w:szCs w:val="28"/>
        </w:rPr>
      </w:pPr>
    </w:p>
    <w:p w:rsidR="00CA57A0" w:rsidRDefault="00CA57A0" w:rsidP="0065724D">
      <w:pPr>
        <w:rPr>
          <w:rFonts w:ascii="Times New Roman" w:hAnsi="Times New Roman" w:cs="Times New Roman"/>
          <w:sz w:val="28"/>
          <w:szCs w:val="28"/>
        </w:rPr>
      </w:pPr>
    </w:p>
    <w:p w:rsidR="00CA57A0" w:rsidRDefault="00CA57A0" w:rsidP="0065724D">
      <w:pPr>
        <w:rPr>
          <w:rFonts w:ascii="Times New Roman" w:hAnsi="Times New Roman" w:cs="Times New Roman"/>
          <w:sz w:val="28"/>
          <w:szCs w:val="28"/>
        </w:rPr>
      </w:pPr>
    </w:p>
    <w:p w:rsidR="00CA57A0" w:rsidRDefault="00CA57A0" w:rsidP="0065724D">
      <w:pPr>
        <w:rPr>
          <w:rFonts w:ascii="Times New Roman" w:hAnsi="Times New Roman" w:cs="Times New Roman"/>
          <w:sz w:val="28"/>
          <w:szCs w:val="28"/>
        </w:rPr>
      </w:pPr>
    </w:p>
    <w:p w:rsidR="00CA57A0" w:rsidRDefault="00CA57A0" w:rsidP="0065724D">
      <w:pPr>
        <w:rPr>
          <w:rFonts w:ascii="Times New Roman" w:hAnsi="Times New Roman" w:cs="Times New Roman"/>
          <w:sz w:val="28"/>
          <w:szCs w:val="28"/>
        </w:rPr>
      </w:pPr>
    </w:p>
    <w:p w:rsidR="00CA57A0" w:rsidRDefault="00CA57A0" w:rsidP="0065724D">
      <w:pPr>
        <w:rPr>
          <w:rFonts w:ascii="Times New Roman" w:hAnsi="Times New Roman" w:cs="Times New Roman"/>
          <w:sz w:val="28"/>
          <w:szCs w:val="28"/>
        </w:rPr>
      </w:pPr>
    </w:p>
    <w:p w:rsidR="00CA57A0" w:rsidRDefault="00CA57A0" w:rsidP="0065724D">
      <w:pPr>
        <w:rPr>
          <w:rFonts w:ascii="Times New Roman" w:hAnsi="Times New Roman" w:cs="Times New Roman"/>
          <w:sz w:val="28"/>
          <w:szCs w:val="28"/>
        </w:rPr>
      </w:pPr>
    </w:p>
    <w:p w:rsidR="00CA57A0" w:rsidRDefault="00CA57A0" w:rsidP="0065724D">
      <w:pPr>
        <w:rPr>
          <w:rFonts w:ascii="Times New Roman" w:hAnsi="Times New Roman" w:cs="Times New Roman"/>
          <w:sz w:val="28"/>
          <w:szCs w:val="28"/>
        </w:rPr>
      </w:pPr>
    </w:p>
    <w:p w:rsidR="00CA57A0" w:rsidRDefault="00CA57A0" w:rsidP="00CA57A0">
      <w:pPr>
        <w:tabs>
          <w:tab w:val="left" w:pos="67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Подготовила:</w:t>
      </w:r>
    </w:p>
    <w:p w:rsidR="00CA57A0" w:rsidRDefault="00CA57A0" w:rsidP="00CA57A0">
      <w:pPr>
        <w:tabs>
          <w:tab w:val="left" w:pos="67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Воспитатель О.В. Устюжанинова</w:t>
      </w:r>
    </w:p>
    <w:p w:rsidR="00CA57A0" w:rsidRDefault="00CA57A0" w:rsidP="0065724D">
      <w:pPr>
        <w:rPr>
          <w:rFonts w:ascii="Times New Roman" w:hAnsi="Times New Roman" w:cs="Times New Roman"/>
          <w:sz w:val="28"/>
          <w:szCs w:val="28"/>
        </w:rPr>
      </w:pPr>
    </w:p>
    <w:p w:rsidR="00CA57A0" w:rsidRDefault="00CA57A0" w:rsidP="0065724D">
      <w:pPr>
        <w:rPr>
          <w:rFonts w:ascii="Times New Roman" w:hAnsi="Times New Roman" w:cs="Times New Roman"/>
          <w:sz w:val="28"/>
          <w:szCs w:val="28"/>
        </w:rPr>
      </w:pPr>
    </w:p>
    <w:p w:rsidR="00CA57A0" w:rsidRDefault="00CA57A0" w:rsidP="0065724D">
      <w:pPr>
        <w:rPr>
          <w:rFonts w:ascii="Times New Roman" w:hAnsi="Times New Roman" w:cs="Times New Roman"/>
          <w:sz w:val="28"/>
          <w:szCs w:val="28"/>
        </w:rPr>
      </w:pPr>
    </w:p>
    <w:p w:rsidR="00CA57A0" w:rsidRDefault="00CA57A0" w:rsidP="0065724D">
      <w:pPr>
        <w:rPr>
          <w:rFonts w:ascii="Times New Roman" w:hAnsi="Times New Roman" w:cs="Times New Roman"/>
          <w:sz w:val="28"/>
          <w:szCs w:val="28"/>
        </w:rPr>
      </w:pPr>
    </w:p>
    <w:p w:rsidR="00CA57A0" w:rsidRDefault="00CA57A0" w:rsidP="0065724D">
      <w:pPr>
        <w:rPr>
          <w:rFonts w:ascii="Times New Roman" w:hAnsi="Times New Roman" w:cs="Times New Roman"/>
          <w:sz w:val="28"/>
          <w:szCs w:val="28"/>
        </w:rPr>
      </w:pPr>
    </w:p>
    <w:p w:rsidR="00CA57A0" w:rsidRDefault="00CA57A0" w:rsidP="00CA57A0">
      <w:pPr>
        <w:tabs>
          <w:tab w:val="left" w:pos="34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г. Биробиджан, 2022</w:t>
      </w:r>
      <w:bookmarkStart w:id="0" w:name="_GoBack"/>
      <w:bookmarkEnd w:id="0"/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lastRenderedPageBreak/>
        <w:t>Тема: «Снег и его свойства»</w:t>
      </w:r>
    </w:p>
    <w:p w:rsidR="00F045E6" w:rsidRPr="00A7388E" w:rsidRDefault="0065724D" w:rsidP="00F045E6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Интеграция образовательных областей: социально – коммуникативное развитие, познавательное развитие, речевое развитие, художественно-эстетическое развитие.</w:t>
      </w:r>
      <w:r w:rsidR="00F045E6" w:rsidRPr="00A738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45E6" w:rsidRPr="00A7388E" w:rsidRDefault="00F045E6" w:rsidP="00F045E6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Познавательное развитие: Формировать представление о снеге и его свойствах. Развивать исследовательскую активность в процессе экспериментирования; формировать навыки самостоятельного обследования свойств снега;</w:t>
      </w:r>
      <w:r w:rsidR="00E432F9" w:rsidRPr="00A7388E">
        <w:rPr>
          <w:rFonts w:ascii="Times New Roman" w:hAnsi="Times New Roman" w:cs="Times New Roman"/>
          <w:sz w:val="28"/>
          <w:szCs w:val="28"/>
        </w:rPr>
        <w:t xml:space="preserve"> помочь детям понять, почему при изменении температуры снег изменяет свои свойства;</w:t>
      </w:r>
      <w:r w:rsidRPr="00A7388E">
        <w:rPr>
          <w:rFonts w:ascii="Times New Roman" w:hAnsi="Times New Roman" w:cs="Times New Roman"/>
          <w:sz w:val="28"/>
          <w:szCs w:val="28"/>
        </w:rPr>
        <w:t xml:space="preserve"> анализировать, делать выводы в процессе экспериментирования. Развивать мышление, интерес к зимним явлениям природы. Вызвать радость от открытий, полученных в результате опытов.</w:t>
      </w:r>
    </w:p>
    <w:p w:rsidR="00E432F9" w:rsidRPr="00A7388E" w:rsidRDefault="00E432F9" w:rsidP="00E432F9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 xml:space="preserve">Художественно –эстетическое </w:t>
      </w:r>
      <w:proofErr w:type="gramStart"/>
      <w:r w:rsidRPr="00A7388E">
        <w:rPr>
          <w:rFonts w:ascii="Times New Roman" w:hAnsi="Times New Roman" w:cs="Times New Roman"/>
          <w:sz w:val="28"/>
          <w:szCs w:val="28"/>
        </w:rPr>
        <w:t>развитие:  Формировать</w:t>
      </w:r>
      <w:proofErr w:type="gramEnd"/>
      <w:r w:rsidRPr="00A7388E">
        <w:rPr>
          <w:rFonts w:ascii="Times New Roman" w:hAnsi="Times New Roman" w:cs="Times New Roman"/>
          <w:sz w:val="28"/>
          <w:szCs w:val="28"/>
        </w:rPr>
        <w:t xml:space="preserve"> навыки рисования предметов с помощью нетрадиционных средств: манка .Развивать  мелкую моторику  рук.</w:t>
      </w:r>
    </w:p>
    <w:p w:rsidR="00E432F9" w:rsidRPr="00A7388E" w:rsidRDefault="00E432F9" w:rsidP="00E432F9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Речевое развитие: Продолжать учить грамотно формулировать свой ответ.</w:t>
      </w:r>
    </w:p>
    <w:p w:rsidR="003378D4" w:rsidRPr="00A7388E" w:rsidRDefault="003378D4" w:rsidP="003378D4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Расширять словарный запас по теме. Учить подбирать прилагательные к существительным. Обогащать лексику родственными словами.  Развивать навыки словообразования, речевое дыхание.</w:t>
      </w:r>
    </w:p>
    <w:p w:rsidR="00E432F9" w:rsidRPr="00A7388E" w:rsidRDefault="00E432F9" w:rsidP="00E432F9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 xml:space="preserve">Социально –коммуникативное </w:t>
      </w:r>
      <w:r w:rsidR="003378D4" w:rsidRPr="00A7388E">
        <w:rPr>
          <w:rFonts w:ascii="Times New Roman" w:hAnsi="Times New Roman" w:cs="Times New Roman"/>
          <w:sz w:val="28"/>
          <w:szCs w:val="28"/>
        </w:rPr>
        <w:t>развитие: Продолжать</w:t>
      </w:r>
      <w:r w:rsidRPr="00A7388E">
        <w:rPr>
          <w:rFonts w:ascii="Times New Roman" w:hAnsi="Times New Roman" w:cs="Times New Roman"/>
          <w:sz w:val="28"/>
          <w:szCs w:val="28"/>
        </w:rPr>
        <w:t xml:space="preserve"> отгадывать </w:t>
      </w:r>
      <w:r w:rsidR="003378D4" w:rsidRPr="00A7388E">
        <w:rPr>
          <w:rFonts w:ascii="Times New Roman" w:hAnsi="Times New Roman" w:cs="Times New Roman"/>
          <w:sz w:val="28"/>
          <w:szCs w:val="28"/>
        </w:rPr>
        <w:t>загад</w:t>
      </w:r>
      <w:r w:rsidRPr="00A7388E">
        <w:rPr>
          <w:rFonts w:ascii="Times New Roman" w:hAnsi="Times New Roman" w:cs="Times New Roman"/>
          <w:sz w:val="28"/>
          <w:szCs w:val="28"/>
        </w:rPr>
        <w:t>к</w:t>
      </w:r>
      <w:r w:rsidR="003378D4" w:rsidRPr="00A7388E">
        <w:rPr>
          <w:rFonts w:ascii="Times New Roman" w:hAnsi="Times New Roman" w:cs="Times New Roman"/>
          <w:sz w:val="28"/>
          <w:szCs w:val="28"/>
        </w:rPr>
        <w:t>и</w:t>
      </w:r>
      <w:r w:rsidRPr="00A7388E">
        <w:rPr>
          <w:rFonts w:ascii="Times New Roman" w:hAnsi="Times New Roman" w:cs="Times New Roman"/>
          <w:sz w:val="28"/>
          <w:szCs w:val="28"/>
        </w:rPr>
        <w:t xml:space="preserve">, </w:t>
      </w:r>
      <w:r w:rsidR="003378D4" w:rsidRPr="00A7388E">
        <w:rPr>
          <w:rFonts w:ascii="Times New Roman" w:hAnsi="Times New Roman" w:cs="Times New Roman"/>
          <w:sz w:val="28"/>
          <w:szCs w:val="28"/>
        </w:rPr>
        <w:t>включаться в беседу</w:t>
      </w:r>
      <w:r w:rsidRPr="00A7388E">
        <w:rPr>
          <w:rFonts w:ascii="Times New Roman" w:hAnsi="Times New Roman" w:cs="Times New Roman"/>
          <w:sz w:val="28"/>
          <w:szCs w:val="28"/>
        </w:rPr>
        <w:t xml:space="preserve"> о зиме, </w:t>
      </w:r>
      <w:r w:rsidR="003378D4" w:rsidRPr="00A7388E">
        <w:rPr>
          <w:rFonts w:ascii="Times New Roman" w:hAnsi="Times New Roman" w:cs="Times New Roman"/>
          <w:sz w:val="28"/>
          <w:szCs w:val="28"/>
        </w:rPr>
        <w:t>ЗЗ делать сравнение, выводы.</w:t>
      </w:r>
    </w:p>
    <w:p w:rsidR="00F045E6" w:rsidRPr="00A7388E" w:rsidRDefault="00F045E6" w:rsidP="00F045E6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Словарная работа: снег - серебристый, хрустящий, холодный, искристый, сверкающий, воздушный, мягкий, пушистый; Снежинка – легкая, воздушная, ажурная, красивая, резная, прозрачная, белая; иней, метель, вьюга.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Предварительная работа: наблюдение за снегом на прогулке, чтение стихотворений о зиме, вырезание снежинок из бумажных салфеток.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Оборудование и материал: одноразовые стаканы для снега и воды, ложка одноразовая, две емкости воды, мелкие игрушки на каждого ребенка, снег, наглядные модели снежинок с обозначением свойств снега (снежинки с капелькой воды, снежинка в центре белая вата, закрытый глаз, нос) салфетки, клей, манка.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 xml:space="preserve">Ход 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I Вводная часть.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Ребята, всем, кто с нами здесь сегодня, пожелаем мы здоровья! Чтоб здоровья пожелать, нужно «Здравствуйте» сказать!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И давайте поприветствуем друг друга.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lastRenderedPageBreak/>
        <w:t>Все мы дружные ребята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Мы ребята дошколята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Никого не обижаем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Как заботиться мы знаем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Никого в беде не бросим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Не отнимем, а попросим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Пусть все будет хорошо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Будет радостно светло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II Основная часть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1. Беседа «Что такое снег»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 xml:space="preserve">Ребята, чтобы узнать, о чем мы сегодня поговорим, отгадайте загадку. (ребенок загадывает загадку) 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-Он пушистый, серебристый, но рукой его не тронь.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Станет капелькою чистой, как поймаешь на ладонь. (Снег).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К нам спешит гость, чтобы его узнать нужно тоже отгадать загадку.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 xml:space="preserve"> В голове – снег, </w:t>
      </w:r>
      <w:proofErr w:type="gramStart"/>
      <w:r w:rsidRPr="00A7388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7388E">
        <w:rPr>
          <w:rFonts w:ascii="Times New Roman" w:hAnsi="Times New Roman" w:cs="Times New Roman"/>
          <w:sz w:val="28"/>
          <w:szCs w:val="28"/>
        </w:rPr>
        <w:t xml:space="preserve"> животе – снег, И в ногах снег, И в руках – снег. - Что за чудо человек? (Снеговик).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 xml:space="preserve"> Появляется картинка снеговика.  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А что такое снег? Снежинки</w:t>
      </w:r>
    </w:p>
    <w:p w:rsidR="00CA57A0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- Как образуются снежинки? Из морей и океанов водяной пар поднимается высоко над землей, где всегда – летом и зимой – очень холодно. Там, на высоте, пар замерзает в крохотные ледяные кристаллики. Потом кристаллики соединяются в красивые шестиугольные звездочки – снежинки. Миллионы снежинок образуют снежную тучу. Из этой тучи снежинки падают на землю.</w:t>
      </w:r>
      <w:r w:rsidR="00CA57A0">
        <w:rPr>
          <w:rFonts w:ascii="Times New Roman" w:hAnsi="Times New Roman" w:cs="Times New Roman"/>
          <w:sz w:val="28"/>
          <w:szCs w:val="28"/>
        </w:rPr>
        <w:t xml:space="preserve"> (ребятам предлагается небольшой видеоматериал «Снежинка»)</w:t>
      </w:r>
      <w:r w:rsidR="00CA57A0">
        <w:rPr>
          <w:rFonts w:ascii="Times New Roman" w:hAnsi="Times New Roman" w:cs="Times New Roman"/>
          <w:sz w:val="28"/>
          <w:szCs w:val="28"/>
        </w:rPr>
        <w:br/>
      </w:r>
    </w:p>
    <w:p w:rsidR="0065724D" w:rsidRPr="00A7388E" w:rsidRDefault="00CA57A0" w:rsidP="006572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5724D" w:rsidRPr="00A7388E">
        <w:rPr>
          <w:rFonts w:ascii="Times New Roman" w:hAnsi="Times New Roman" w:cs="Times New Roman"/>
          <w:sz w:val="28"/>
          <w:szCs w:val="28"/>
        </w:rPr>
        <w:t xml:space="preserve"> Мы вчера с вами занесли снег в группу, а интересно, что с ним произошло? Я предлагаю отправиться в нашу лабораторию и изучить свойства снега.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2. Экспериментальная деятельность «Свойства снега»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Теперь мы с вами ученые-исследователи, будем выяснять, какой он снег и каковы его свойства.</w:t>
      </w:r>
    </w:p>
    <w:p w:rsidR="00CA57A0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 xml:space="preserve">Возьмите в ладошку немного снега. Что с ним происходит? Тает. Почему? 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7388E">
        <w:rPr>
          <w:rFonts w:ascii="Times New Roman" w:hAnsi="Times New Roman" w:cs="Times New Roman"/>
          <w:sz w:val="28"/>
          <w:szCs w:val="28"/>
        </w:rPr>
        <w:lastRenderedPageBreak/>
        <w:t>( ладони</w:t>
      </w:r>
      <w:proofErr w:type="gramEnd"/>
      <w:r w:rsidRPr="00A7388E">
        <w:rPr>
          <w:rFonts w:ascii="Times New Roman" w:hAnsi="Times New Roman" w:cs="Times New Roman"/>
          <w:sz w:val="28"/>
          <w:szCs w:val="28"/>
        </w:rPr>
        <w:t xml:space="preserve"> теплые). 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На доску крепится снежинка с изображением 1 свойства, на снежинке нарисована капелька воды:(снег тает в тепле).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 xml:space="preserve"> Давайте внимательно рассмотрим растаявший снег. Что вы видите (вода грязная). Ребята, я видела, что некоторые дети едят снег. Правильно ли они поступают? А какой снег на ощупь? Потрогайте (холодный). Можно ли есть снег? (нет, снег холодный и может быть грязным.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- Проведем эксперимент. У вас на столах лежат маленькие игрушки. Какого они цвета? Спрячьте одну игрушку в снег, а другой опустите в воду. Где игрушку видно, а где нет? Почему? (на доску крепится 2 снежинка: снег непрозрачный — нарисован закрытый глаз)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 xml:space="preserve">- Сравним: какого цвета вода и снег (снег белый, вода бесцветная) </w:t>
      </w:r>
      <w:proofErr w:type="gramStart"/>
      <w:r w:rsidRPr="00A7388E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A7388E">
        <w:rPr>
          <w:rFonts w:ascii="Times New Roman" w:hAnsi="Times New Roman" w:cs="Times New Roman"/>
          <w:sz w:val="28"/>
          <w:szCs w:val="28"/>
        </w:rPr>
        <w:t xml:space="preserve"> что еще бывает белым? (крепится 3 снежинка: снег белый — в центре снежинки вата).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- Ребята, а как узнать, снег пахнет? (надо понюхать) У снега нет запаха (крепится 4 снежинка: снег не имеет запаха — на снежинке нарисован нос)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Вы мне столько опытов показали, а сейчас я хочу вам показать, садитесь удобнее. Смотрите: у меня две баночки. В одной - холодная вода. (Приглашается ребенок проверить температуру воды). Во второй – теплая вода. В обе баночки я буду опускать снег одновременно. Где снег растаял быстрее, а где медленнее? (чем теплее вода, тем быстрее растаял снег, быстрота таяния снега зависит от температуры воды).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 xml:space="preserve">Ребята, а теперь давайте вспомним, какими свойствами обладает снег? (по окончанию каждого опыта на доску крепились снежинки со свойствами снега). 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 xml:space="preserve"> 3.Дидактическая игра «Где снежинки?»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 xml:space="preserve">Дети идут хороводом вокруг разложенных по кругу карточек. На карточках изображены различные состояния воды: водопад, река, лужа, лёд, снегопад, туча, дождь, пар, снежинки, капля и т.д. </w:t>
      </w:r>
      <w:proofErr w:type="gramStart"/>
      <w:r w:rsidRPr="00A7388E">
        <w:rPr>
          <w:rFonts w:ascii="Times New Roman" w:hAnsi="Times New Roman" w:cs="Times New Roman"/>
          <w:sz w:val="28"/>
          <w:szCs w:val="28"/>
        </w:rPr>
        <w:t>( Во</w:t>
      </w:r>
      <w:proofErr w:type="gramEnd"/>
      <w:r w:rsidRPr="00A7388E">
        <w:rPr>
          <w:rFonts w:ascii="Times New Roman" w:hAnsi="Times New Roman" w:cs="Times New Roman"/>
          <w:sz w:val="28"/>
          <w:szCs w:val="28"/>
        </w:rPr>
        <w:t xml:space="preserve"> время движения по кругу ребята произносят слова:)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Вот и лето наступило.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Солнце ярче засветило.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Стало жарче припекать,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Где снежинку мне искать?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lastRenderedPageBreak/>
        <w:t>По окончании слов дети останавливаются. Те, перед кем располагаются картинки. Должны их поднять и объяснить свой выбор. Движения продолжаются со словами: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Наконец пришла зима: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Стужа, вьюга, холода.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Выходите погулять.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Где снежинку нам искать?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Вновь выбираются нужные картинки, и дети объясняют их выбор.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-Воспитатель: Молодцы ребята, справились с заданием.  (проходят за столы)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 xml:space="preserve">4. «Договори словечко». 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Тихо, тихо, как во сне, падает на землю …. (снег).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С неба всё скользят пушинки – серебристые … (снежинки).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На просёлки, на лужок всё снижается … (снежок).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Землю белой, чистой, нежной, застелил постелью … (снежной).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Вот веселье для ребят – всё сильнее … (снегопад).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Все бегут вперегонки, всё хотят играть в … (снежки).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Снежный ком – на снежный ком, всё украсили … (снежком).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Словно в белый пуховик мы одели …. (снеговик).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Рядом – снежная фигурка, это девочка … (Снегурка).</w:t>
      </w:r>
    </w:p>
    <w:p w:rsidR="00F045E6" w:rsidRPr="00A7388E" w:rsidRDefault="00F045E6" w:rsidP="00F045E6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- Как падают снежинки?  (Мягко, легко, плавно, тихо.)</w:t>
      </w:r>
    </w:p>
    <w:p w:rsidR="00F045E6" w:rsidRPr="00A7388E" w:rsidRDefault="00F045E6" w:rsidP="00F045E6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Снег какой? Белый, пушистый, мягкий, сырой, рассыпчатый, липкий, сырой.</w:t>
      </w:r>
    </w:p>
    <w:p w:rsidR="00F045E6" w:rsidRPr="00A7388E" w:rsidRDefault="00F045E6" w:rsidP="00F045E6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Снежинки какие? Ажурные как кружево, белые как молоко, лёгкие как пух.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5. Практическая часть.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 xml:space="preserve"> Послушайте стихотворение:(читает ребенок)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 xml:space="preserve">Зима снегами </w:t>
      </w:r>
      <w:proofErr w:type="spellStart"/>
      <w:r w:rsidRPr="00A7388E">
        <w:rPr>
          <w:rFonts w:ascii="Times New Roman" w:hAnsi="Times New Roman" w:cs="Times New Roman"/>
          <w:sz w:val="28"/>
          <w:szCs w:val="28"/>
        </w:rPr>
        <w:t>вьюжится</w:t>
      </w:r>
      <w:proofErr w:type="spellEnd"/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С утра и дотемна.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 xml:space="preserve">Снежинки вьются, кружатся 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У нашего окна.</w:t>
      </w:r>
    </w:p>
    <w:p w:rsidR="0065724D" w:rsidRPr="00A7388E" w:rsidRDefault="00CA57A0" w:rsidP="006572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буд</w:t>
      </w:r>
      <w:r w:rsidR="0065724D" w:rsidRPr="00A7388E">
        <w:rPr>
          <w:rFonts w:ascii="Times New Roman" w:hAnsi="Times New Roman" w:cs="Times New Roman"/>
          <w:sz w:val="28"/>
          <w:szCs w:val="28"/>
        </w:rPr>
        <w:t>то звезды искрами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lastRenderedPageBreak/>
        <w:t>Рассыпались кругом.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Несутся, серебристые,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Заглядывают в дом.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То в комнату попросятся,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То снова убегут,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За стеклами проносятся,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На улицу зовут.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 xml:space="preserve">Я предлагаю вам ребята изобразить снежинки </w:t>
      </w:r>
      <w:proofErr w:type="gramStart"/>
      <w:r w:rsidRPr="00A7388E">
        <w:rPr>
          <w:rFonts w:ascii="Times New Roman" w:hAnsi="Times New Roman" w:cs="Times New Roman"/>
          <w:sz w:val="28"/>
          <w:szCs w:val="28"/>
        </w:rPr>
        <w:t>на цветной бумаги</w:t>
      </w:r>
      <w:proofErr w:type="gramEnd"/>
      <w:r w:rsidRPr="00A7388E">
        <w:rPr>
          <w:rFonts w:ascii="Times New Roman" w:hAnsi="Times New Roman" w:cs="Times New Roman"/>
          <w:sz w:val="28"/>
          <w:szCs w:val="28"/>
        </w:rPr>
        <w:t xml:space="preserve"> необычным способом, с помощью клея и манки. (показ)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 xml:space="preserve">-Дети по образцу прикреплённым к мольберту, выполняют работу, изображая снежинку по всему листу бумаги нетрадиционным способом. Во время рисования звучит музыкальная композиция «Вальс снежных хлопьев» из балета «Щелкунчик». </w:t>
      </w:r>
      <w:proofErr w:type="gramStart"/>
      <w:r w:rsidRPr="00A7388E">
        <w:rPr>
          <w:rFonts w:ascii="Times New Roman" w:hAnsi="Times New Roman" w:cs="Times New Roman"/>
          <w:sz w:val="28"/>
          <w:szCs w:val="28"/>
        </w:rPr>
        <w:t>П .</w:t>
      </w:r>
      <w:proofErr w:type="gramEnd"/>
      <w:r w:rsidRPr="00A7388E">
        <w:rPr>
          <w:rFonts w:ascii="Times New Roman" w:hAnsi="Times New Roman" w:cs="Times New Roman"/>
          <w:sz w:val="28"/>
          <w:szCs w:val="28"/>
        </w:rPr>
        <w:t>И. Чайковского.</w:t>
      </w:r>
    </w:p>
    <w:p w:rsidR="0065724D" w:rsidRPr="00A7388E" w:rsidRDefault="0065724D" w:rsidP="0065724D">
      <w:pPr>
        <w:rPr>
          <w:rFonts w:ascii="Times New Roman" w:hAnsi="Times New Roman" w:cs="Times New Roman"/>
          <w:sz w:val="28"/>
          <w:szCs w:val="28"/>
        </w:rPr>
      </w:pPr>
      <w:r w:rsidRPr="00A7388E">
        <w:rPr>
          <w:rFonts w:ascii="Times New Roman" w:hAnsi="Times New Roman" w:cs="Times New Roman"/>
          <w:sz w:val="28"/>
          <w:szCs w:val="28"/>
        </w:rPr>
        <w:t>Как много мы сегодня узнали о снеге. Вам понравилось? Что запомнилось больше всего?</w:t>
      </w:r>
    </w:p>
    <w:sectPr w:rsidR="0065724D" w:rsidRPr="00A738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368"/>
    <w:rsid w:val="003378D4"/>
    <w:rsid w:val="004B2368"/>
    <w:rsid w:val="0065724D"/>
    <w:rsid w:val="00812BA9"/>
    <w:rsid w:val="00A7388E"/>
    <w:rsid w:val="00B54081"/>
    <w:rsid w:val="00CA57A0"/>
    <w:rsid w:val="00CC7BB3"/>
    <w:rsid w:val="00E432F9"/>
    <w:rsid w:val="00F0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2082A"/>
  <w15:chartTrackingRefBased/>
  <w15:docId w15:val="{563FC805-EDB4-40B7-AA1F-7BBED14E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7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72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1115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Elena</cp:lastModifiedBy>
  <cp:revision>9</cp:revision>
  <cp:lastPrinted>2021-11-30T11:44:00Z</cp:lastPrinted>
  <dcterms:created xsi:type="dcterms:W3CDTF">2021-11-26T23:46:00Z</dcterms:created>
  <dcterms:modified xsi:type="dcterms:W3CDTF">2022-03-09T01:52:00Z</dcterms:modified>
</cp:coreProperties>
</file>